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90" w:rsidRDefault="005017F8">
      <w:pPr>
        <w:widowControl/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昆明市残疾人联合会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昆明市财政局</w:t>
      </w:r>
    </w:p>
    <w:p w:rsidR="001C1590" w:rsidRDefault="005017F8">
      <w:pPr>
        <w:widowControl/>
        <w:spacing w:line="0" w:lineRule="atLeast"/>
        <w:jc w:val="center"/>
        <w:rPr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关于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昆明市残疾人机动车驾驶技能培训补助办法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试行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>）》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的补充通知</w:t>
      </w:r>
    </w:p>
    <w:p w:rsidR="001C1590" w:rsidRDefault="001C1590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</w:p>
    <w:p w:rsidR="001C1590" w:rsidRDefault="005017F8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各县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残联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滇中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新区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管委会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各开发（度假）区、自贸实验（经济合作）区管委会、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磨憨镇残联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：</w:t>
      </w:r>
    </w:p>
    <w:p w:rsidR="001C1590" w:rsidRDefault="005017F8">
      <w:pPr>
        <w:widowControl/>
        <w:spacing w:line="560" w:lineRule="exact"/>
        <w:ind w:firstLineChars="200" w:firstLine="640"/>
        <w:jc w:val="left"/>
        <w:rPr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为进一步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规范昆明市残疾人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机动车驾驶技能培训补助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加强资金监督管理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市残联会同市财政局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昆明市残疾人机动车驾驶技能培训补助办法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试行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）》（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昆残发〔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2015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〕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77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部分条款进行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修改，具体内容如下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>：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一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、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修改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部分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（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一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原文件“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第二条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 xml:space="preserve"> 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补助范围及对象”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修改为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：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本办法适用于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就业年龄段内，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具有本市户籍，持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有效的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中华人民共和国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残疾人证》，符合《机动车驾驶证申领和使用规定》条件，通过驾驶员培训考核，取得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（含）型以上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《中华人民共和国机动车驾驶证》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残疾人。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（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二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原文件“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第三条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 xml:space="preserve"> 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资金来源”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修改为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：</w:t>
      </w:r>
    </w:p>
    <w:p w:rsidR="001C1590" w:rsidRDefault="005017F8">
      <w:pPr>
        <w:pStyle w:val="1"/>
        <w:spacing w:line="560" w:lineRule="exac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</w:rPr>
        <w:t>补助资金市、县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int="eastAsia"/>
          <w:color w:val="000000"/>
          <w:sz w:val="32"/>
          <w:szCs w:val="32"/>
        </w:rPr>
        <w:t>两级共同承担</w:t>
      </w:r>
      <w:r>
        <w:rPr>
          <w:rFonts w:ascii="仿宋_GB2312" w:eastAsia="仿宋_GB2312" w:hint="eastAsia"/>
          <w:color w:val="000000"/>
          <w:sz w:val="32"/>
          <w:szCs w:val="32"/>
        </w:rPr>
        <w:t>比例修改</w:t>
      </w:r>
      <w:r>
        <w:rPr>
          <w:rFonts w:ascii="仿宋_GB2312" w:eastAsia="仿宋_GB2312" w:hint="eastAsia"/>
          <w:color w:val="000000"/>
          <w:sz w:val="32"/>
          <w:szCs w:val="32"/>
        </w:rPr>
        <w:t>如下：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lang/>
        </w:rPr>
        <w:t>本级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与五华区、盘龙区、官渡区、西山区、呈贡区、安宁市、空港（滇中）新区、各开发（度假）区为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8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市本级与富民县、晋宁区、宜良县、石林县、嵩明县、阳宗海风景名胜区为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。</w:t>
      </w:r>
    </w:p>
    <w:p w:rsidR="001C1590" w:rsidRDefault="005017F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市本级与禄劝县、东川区、寻甸县、</w:t>
      </w:r>
      <w:proofErr w:type="gramStart"/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磨憨镇</w:t>
      </w:r>
      <w:proofErr w:type="gramEnd"/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为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（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三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原文件“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第四条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 xml:space="preserve"> 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补助标准”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修改为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：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仿宋_GB2312" w:eastAsia="仿宋_GB2312"/>
          <w:b/>
          <w:color w:val="00000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本补助为一次性补助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按照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取得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（含）型以上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《中华人民共和国机动车驾驶证》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的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时间段给予相应补贴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补贴金额不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变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。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 xml:space="preserve"> 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（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四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原文件“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申办程序和审核办理程序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”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修改为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：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残疾人应到户籍所在地的乡镇（街道）残联填写《昆明市残疾人机动车驾驶培训补助申请审批表》，同时提供以下材料：</w:t>
      </w:r>
    </w:p>
    <w:p w:rsidR="001C1590" w:rsidRDefault="005017F8">
      <w:pPr>
        <w:pStyle w:val="1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本人有效的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《身份证》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《中华人民共和国残疾人证》原件及复印件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C1590" w:rsidRDefault="005017F8">
      <w:pPr>
        <w:pStyle w:val="1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（含）型以上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《中华人民共和国机动车驾驶证》原件及复印件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C1590" w:rsidRDefault="005017F8">
      <w:pPr>
        <w:pStyle w:val="1"/>
        <w:spacing w:line="560" w:lineRule="exac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其他需要出具的证明材料。</w:t>
      </w:r>
    </w:p>
    <w:p w:rsidR="001C1590" w:rsidRDefault="005017F8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所有提供的复印件均</w:t>
      </w:r>
      <w:r>
        <w:rPr>
          <w:rFonts w:ascii="仿宋_GB2312" w:eastAsia="仿宋_GB2312" w:hint="eastAsia"/>
          <w:color w:val="000000"/>
          <w:sz w:val="32"/>
          <w:szCs w:val="32"/>
        </w:rPr>
        <w:t>需注明“与原件核对无误”并加盖印章，原件审核后返还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乡镇（街道）残联对所受理符合补助条件的申请进行核实，初审后签署意见，报县（市）区残联。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各县（市）区残联对申报材料进行核查、审批、公示和存档。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各县（市）区残联审核后于每年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日前将《残疾人机动车驾驶技能培训补助汇总表》报市残疾人综合服务中心汇总、备案。</w:t>
      </w:r>
    </w:p>
    <w:p w:rsidR="001C1590" w:rsidRDefault="005017F8">
      <w:pPr>
        <w:widowControl/>
        <w:spacing w:line="560" w:lineRule="exact"/>
        <w:ind w:firstLineChars="200" w:firstLine="620"/>
        <w:jc w:val="left"/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（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五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原文件“第七条”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1"/>
          <w:szCs w:val="31"/>
          <w:lang/>
        </w:rPr>
        <w:t>修改为</w:t>
      </w:r>
      <w:r>
        <w:rPr>
          <w:rFonts w:ascii="楷体_GB2312" w:eastAsia="楷体_GB2312" w:hAnsi="楷体_GB2312" w:cs="楷体_GB2312"/>
          <w:bCs/>
          <w:color w:val="000000"/>
          <w:kern w:val="0"/>
          <w:sz w:val="31"/>
          <w:szCs w:val="31"/>
          <w:lang/>
        </w:rPr>
        <w:t>：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补助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经费纳入年度预算，并于下一年度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日前完成拨付。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补助资金坚持专款专用的原则，严格按照规定的范围、标准和程序使用。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各县（市）区残联是补助资金的实施管理单位，对补助资金的管理和监督及财务核算的真实性和完整性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负主体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责任。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各县（市）区残联不得擅自扩大补助范围、降低补助条件。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对虚报、冒领、骗取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补助资金的，由县（市）区残联负责追回，对截留、挪用、挤占补助资金的违纪问题，按相关规定予以查处。</w:t>
      </w:r>
    </w:p>
    <w:p w:rsidR="001C1590" w:rsidRDefault="005017F8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  <w:lang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各县（市）区残联要建立残疾人机动车驾驶技能培训补助资金发放台账。财政局、残联对残疾人补助资金的使用情况进行监督、核查，并接受审计部门的监督检查。</w:t>
      </w:r>
    </w:p>
    <w:p w:rsidR="001C1590" w:rsidRDefault="005017F8">
      <w:pPr>
        <w:spacing w:line="560" w:lineRule="exact"/>
        <w:ind w:firstLineChars="200" w:firstLine="620"/>
        <w:jc w:val="left"/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二、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根据审核办理程序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变更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情况</w:t>
      </w:r>
      <w:r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  <w:t>，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申请审批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表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作</w:t>
      </w: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相应改变</w:t>
      </w:r>
      <w:r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  <w:t>。</w:t>
      </w:r>
    </w:p>
    <w:p w:rsidR="001C1590" w:rsidRDefault="005017F8">
      <w:pPr>
        <w:spacing w:line="560" w:lineRule="exact"/>
        <w:ind w:firstLineChars="200" w:firstLine="620"/>
        <w:jc w:val="left"/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1"/>
          <w:szCs w:val="31"/>
          <w:lang/>
        </w:rPr>
        <w:t>三、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《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昆明市残疾人机动车驾驶技能培训补助办法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（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试行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）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》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（</w:t>
      </w:r>
      <w:proofErr w:type="gramStart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昆残发</w:t>
      </w:r>
      <w:proofErr w:type="gramEnd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〔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2015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〕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77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号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）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中与此文件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不符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的部分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，</w:t>
      </w:r>
      <w:proofErr w:type="gramStart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遵照此</w:t>
      </w:r>
      <w:proofErr w:type="gramEnd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文件执行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  <w:t>。</w:t>
      </w:r>
    </w:p>
    <w:p w:rsidR="001C1590" w:rsidRDefault="001C1590">
      <w:pPr>
        <w:widowControl/>
        <w:spacing w:line="560" w:lineRule="exact"/>
        <w:ind w:leftChars="304" w:left="1598" w:hangingChars="300" w:hanging="960"/>
        <w:jc w:val="left"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:rsidR="001C1590" w:rsidRDefault="005017F8">
      <w:pPr>
        <w:widowControl/>
        <w:spacing w:line="560" w:lineRule="exact"/>
        <w:ind w:leftChars="304" w:left="1598" w:hangingChars="300" w:hanging="960"/>
        <w:jc w:val="left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昆明市残疾人机动车驾驶技能培训补助申请审批表</w:t>
      </w:r>
    </w:p>
    <w:p w:rsidR="001C1590" w:rsidRDefault="005017F8">
      <w:pPr>
        <w:widowControl/>
        <w:spacing w:line="560" w:lineRule="exact"/>
        <w:ind w:firstLineChars="500" w:firstLine="1600"/>
        <w:jc w:val="left"/>
        <w:rPr>
          <w:rFonts w:ascii="黑体" w:eastAsia="黑体" w:hAnsi="黑体" w:cs="黑体"/>
          <w:bCs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2.20XX</w:t>
      </w:r>
      <w:r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年残疾人机动车驾驶技能培训补助汇总表</w:t>
      </w:r>
    </w:p>
    <w:p w:rsidR="001C1590" w:rsidRDefault="001C1590">
      <w:pPr>
        <w:widowControl/>
        <w:spacing w:line="560" w:lineRule="exact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</w:pPr>
    </w:p>
    <w:p w:rsidR="001C1590" w:rsidRDefault="001C1590">
      <w:pPr>
        <w:widowControl/>
        <w:spacing w:line="560" w:lineRule="exact"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</w:pPr>
    </w:p>
    <w:p w:rsidR="001C1590" w:rsidRDefault="001C1590">
      <w:pPr>
        <w:widowControl/>
        <w:spacing w:line="560" w:lineRule="exact"/>
        <w:ind w:firstLineChars="750" w:firstLine="2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</w:p>
    <w:p w:rsidR="001C1590" w:rsidRDefault="001C1590">
      <w:pPr>
        <w:widowControl/>
        <w:spacing w:line="560" w:lineRule="exact"/>
        <w:ind w:firstLineChars="750" w:firstLine="2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</w:p>
    <w:p w:rsidR="001C1590" w:rsidRDefault="005017F8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昆明市残疾人联合会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昆明市财政局</w:t>
      </w:r>
    </w:p>
    <w:p w:rsidR="001C1590" w:rsidRDefault="005017F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 xml:space="preserve">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lang/>
        </w:rPr>
        <w:t xml:space="preserve"> 2023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日</w:t>
      </w:r>
    </w:p>
    <w:p w:rsidR="001C1590" w:rsidRDefault="001C1590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5017F8" w:rsidRDefault="005017F8">
      <w:pPr>
        <w:rPr>
          <w:rFonts w:hint="eastAsia"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rPr>
          <w:lang/>
        </w:rPr>
      </w:pPr>
    </w:p>
    <w:p w:rsidR="001C1590" w:rsidRDefault="001C1590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/>
          <w:bCs/>
          <w:color w:val="000000"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05pt;margin-top:-39.7pt;width:60pt;height:33pt;z-index:251660288;mso-width-relative:page;mso-height-relative:page" o:gfxdata="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yqF&#10;W9gAAAALAQAADwAAAAAAAAABACAAAAAiAAAAZHJzL2Rvd25yZXYueG1sUEsBAhQAFAAAAAgAh07i&#10;QMSGwsIiAgAAZAQAAA4AAAAAAAAAAQAgAAAAJwEAAGRycy9lMm9Eb2MueG1sUEsFBgAAAAAGAAYA&#10;WQEAALsFAAAAAA==&#10;" strokecolor="white">
            <v:textbox>
              <w:txbxContent>
                <w:p w:rsidR="001C1590" w:rsidRDefault="005017F8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5017F8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昆明市残疾人机动车驾驶技能培训补助</w:t>
      </w:r>
    </w:p>
    <w:p w:rsidR="001C1590" w:rsidRDefault="005017F8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申请审批表</w:t>
      </w:r>
    </w:p>
    <w:tbl>
      <w:tblPr>
        <w:tblpPr w:leftFromText="180" w:rightFromText="180" w:vertAnchor="text" w:horzAnchor="margin" w:tblpXSpec="center" w:tblpY="377"/>
        <w:tblOverlap w:val="never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3"/>
        <w:gridCol w:w="1446"/>
        <w:gridCol w:w="783"/>
        <w:gridCol w:w="1234"/>
        <w:gridCol w:w="1716"/>
        <w:gridCol w:w="2643"/>
      </w:tblGrid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残疾类别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驾驶证号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驾驶证类别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spacing w:line="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C5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（含）型以上）《驾驶证》取证时间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社保卡号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1C1590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C1590">
        <w:trPr>
          <w:trHeight w:val="67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590" w:rsidRDefault="005017F8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补助金额</w:t>
            </w:r>
          </w:p>
        </w:tc>
        <w:tc>
          <w:tcPr>
            <w:tcW w:w="7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（大写）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￥：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 w:rsidR="001C1590">
        <w:trPr>
          <w:trHeight w:val="2520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乡镇（街道）残联意见：</w:t>
            </w:r>
          </w:p>
          <w:p w:rsidR="001C1590" w:rsidRDefault="001C1590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负责人签字：</w:t>
            </w: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盖章：</w:t>
            </w: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</w:t>
            </w:r>
          </w:p>
        </w:tc>
      </w:tr>
      <w:tr w:rsidR="001C1590">
        <w:trPr>
          <w:trHeight w:val="2616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90" w:rsidRDefault="005017F8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县（市）区残联意见：</w:t>
            </w:r>
          </w:p>
          <w:p w:rsidR="001C1590" w:rsidRDefault="001C1590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负责人签字：</w:t>
            </w: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盖章：</w:t>
            </w:r>
          </w:p>
          <w:p w:rsidR="001C1590" w:rsidRDefault="005017F8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C1590" w:rsidRDefault="005017F8">
      <w:pPr>
        <w:spacing w:line="480" w:lineRule="atLeast"/>
        <w:jc w:val="left"/>
        <w:rPr>
          <w:rFonts w:ascii="仿宋" w:eastAsia="仿宋" w:hAnsi="仿宋"/>
          <w:sz w:val="24"/>
        </w:rPr>
        <w:sectPr w:rsidR="001C1590">
          <w:footerReference w:type="default" r:id="rId7"/>
          <w:pgSz w:w="11906" w:h="16838"/>
          <w:pgMar w:top="2098" w:right="1531" w:bottom="1984" w:left="1531" w:header="1417" w:footer="1531" w:gutter="0"/>
          <w:cols w:space="0"/>
          <w:docGrid w:type="lines" w:linePitch="313"/>
        </w:sectPr>
      </w:pPr>
      <w:r>
        <w:rPr>
          <w:rFonts w:ascii="仿宋" w:eastAsia="仿宋" w:hAnsi="仿宋" w:hint="eastAsia"/>
          <w:sz w:val="24"/>
        </w:rPr>
        <w:lastRenderedPageBreak/>
        <w:t>填表说明：此表一式两份，县（市）区残联、乡镇（街道）残联各一份。</w:t>
      </w:r>
    </w:p>
    <w:tbl>
      <w:tblPr>
        <w:tblW w:w="15680" w:type="dxa"/>
        <w:jc w:val="center"/>
        <w:tblLayout w:type="fixed"/>
        <w:tblLook w:val="04A0"/>
      </w:tblPr>
      <w:tblGrid>
        <w:gridCol w:w="558"/>
        <w:gridCol w:w="795"/>
        <w:gridCol w:w="540"/>
        <w:gridCol w:w="615"/>
        <w:gridCol w:w="1502"/>
        <w:gridCol w:w="1350"/>
        <w:gridCol w:w="1440"/>
        <w:gridCol w:w="1575"/>
        <w:gridCol w:w="1755"/>
        <w:gridCol w:w="1140"/>
        <w:gridCol w:w="1215"/>
        <w:gridCol w:w="900"/>
        <w:gridCol w:w="1065"/>
        <w:gridCol w:w="1230"/>
      </w:tblGrid>
      <w:tr w:rsidR="001C1590">
        <w:trPr>
          <w:trHeight w:val="450"/>
          <w:jc w:val="center"/>
        </w:trPr>
        <w:tc>
          <w:tcPr>
            <w:tcW w:w="15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590" w:rsidRDefault="001C1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/>
              </w:rPr>
            </w:pPr>
            <w:r w:rsidRPr="001C1590">
              <w:rPr>
                <w:rFonts w:ascii="方正小标宋简体" w:eastAsia="方正小标宋简体" w:hAnsi="宋体" w:cs="宋体"/>
                <w:bCs/>
                <w:color w:val="000000"/>
                <w:sz w:val="44"/>
                <w:szCs w:val="44"/>
              </w:rPr>
              <w:lastRenderedPageBreak/>
              <w:pict>
                <v:shape id="_x0000_s1027" type="#_x0000_t202" style="position:absolute;left:0;text-align:left;margin-left:-3.15pt;margin-top:-9.05pt;width:60pt;height:33pt;z-index:251661312;mso-width-relative:page;mso-height-relative:page" o:gfxdata="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1a7ob2AAAAAkBAAAP&#10;AAAAAAAAAAEAIAAAACIAAABkcnMvZG93bnJldi54bWxQSwECFAAUAAAACACHTuJA+wtn2BgCAABa&#10;BAAADgAAAAAAAAABACAAAAAnAQAAZHJzL2Uyb0RvYy54bWxQSwUGAAAAAAYABgBZAQAAsQUAAAAA&#10;" strokecolor="white">
                  <v:textbox>
                    <w:txbxContent>
                      <w:p w:rsidR="001C1590" w:rsidRDefault="005017F8">
                        <w:pPr>
                          <w:rPr>
                            <w:rFonts w:ascii="黑体" w:eastAsia="黑体" w:hAnsi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1C1590" w:rsidRDefault="005017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20XX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年残疾人机动车驾驶技能培训补助人员汇总表</w:t>
            </w:r>
            <w:bookmarkStart w:id="0" w:name="_GoBack"/>
            <w:bookmarkEnd w:id="0"/>
          </w:p>
        </w:tc>
      </w:tr>
      <w:tr w:rsidR="001C1590">
        <w:trPr>
          <w:trHeight w:val="375"/>
          <w:jc w:val="center"/>
        </w:trPr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单位（盖章）：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联系人：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联系电话：</w:t>
            </w:r>
          </w:p>
        </w:tc>
      </w:tr>
      <w:tr w:rsidR="001C1590">
        <w:trPr>
          <w:trHeight w:val="375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残疾证号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驾驶证号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驾驶证类别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C5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（含）型以上驾驶证取证时间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补助金额（单位：元）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所属县区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1C1590">
        <w:trPr>
          <w:trHeight w:val="58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市本级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县区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5017F8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C1590">
        <w:trPr>
          <w:trHeight w:val="5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1590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5017F8">
            <w:pPr>
              <w:widowControl/>
              <w:spacing w:line="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590" w:rsidRDefault="001C1590">
            <w:pPr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C1590" w:rsidRDefault="001C1590">
      <w:pPr>
        <w:rPr>
          <w:lang/>
        </w:rPr>
      </w:pPr>
    </w:p>
    <w:sectPr w:rsidR="001C1590" w:rsidSect="001C1590"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90" w:rsidRDefault="001C1590" w:rsidP="001C1590">
      <w:r>
        <w:separator/>
      </w:r>
    </w:p>
  </w:endnote>
  <w:endnote w:type="continuationSeparator" w:id="0">
    <w:p w:rsidR="001C1590" w:rsidRDefault="001C1590" w:rsidP="001C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90" w:rsidRDefault="001C15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2.5pt;width:2in;height:2in;z-index:251659264;mso-wrap-style:none;mso-position-horizontal:outside;mso-position-horizontal-relative:margin;mso-width-relative:page;mso-height-relative:page" o:gfxdata="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yvBv0wAAAAYBAAAPAAAAAAAAAAEAIAAAACIAAABkcnMvZG93bnJldi54bWxQSwEC&#10;FAAUAAAACACHTuJAuow4KzICAABhBAAADgAAAAAAAAABACAAAAAiAQAAZHJzL2Uyb0RvYy54bWxQ&#10;SwUGAAAAAAYABgBZAQAAxgUAAAAA&#10;" filled="f" stroked="f" strokeweight=".5pt">
          <v:textbox style="mso-fit-shape-to-text:t" inset="0,0,0,0">
            <w:txbxContent>
              <w:p w:rsidR="001C1590" w:rsidRDefault="005017F8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1C159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C159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1C159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90" w:rsidRDefault="001C1590" w:rsidP="001C1590">
      <w:r>
        <w:separator/>
      </w:r>
    </w:p>
  </w:footnote>
  <w:footnote w:type="continuationSeparator" w:id="0">
    <w:p w:rsidR="001C1590" w:rsidRDefault="001C1590" w:rsidP="001C1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VjYmZhNTk4NjM3ZmJkOGE3M2ViYmExMWZkYWNiNDcifQ=="/>
  </w:docVars>
  <w:rsids>
    <w:rsidRoot w:val="6FBF7157"/>
    <w:rsid w:val="001C1590"/>
    <w:rsid w:val="005017F8"/>
    <w:rsid w:val="010A6538"/>
    <w:rsid w:val="060379FA"/>
    <w:rsid w:val="074C6586"/>
    <w:rsid w:val="09EA6F07"/>
    <w:rsid w:val="0DBA3094"/>
    <w:rsid w:val="124C1981"/>
    <w:rsid w:val="12C91C01"/>
    <w:rsid w:val="134A6C68"/>
    <w:rsid w:val="19A74E14"/>
    <w:rsid w:val="1BF73705"/>
    <w:rsid w:val="1E443F46"/>
    <w:rsid w:val="224F2BEE"/>
    <w:rsid w:val="254479BB"/>
    <w:rsid w:val="26CE1C7A"/>
    <w:rsid w:val="27651E6B"/>
    <w:rsid w:val="29310257"/>
    <w:rsid w:val="2A8B3997"/>
    <w:rsid w:val="2C2349B8"/>
    <w:rsid w:val="2D8C0151"/>
    <w:rsid w:val="3172765E"/>
    <w:rsid w:val="32342B66"/>
    <w:rsid w:val="33371AC5"/>
    <w:rsid w:val="35076310"/>
    <w:rsid w:val="3A6A51CD"/>
    <w:rsid w:val="3C073099"/>
    <w:rsid w:val="3CC80A7A"/>
    <w:rsid w:val="3DC92CFC"/>
    <w:rsid w:val="3E8135D7"/>
    <w:rsid w:val="3FDA4D4C"/>
    <w:rsid w:val="425170DA"/>
    <w:rsid w:val="4292190E"/>
    <w:rsid w:val="49BA2909"/>
    <w:rsid w:val="58B2640F"/>
    <w:rsid w:val="58BD4DB3"/>
    <w:rsid w:val="5EE7053E"/>
    <w:rsid w:val="61C96577"/>
    <w:rsid w:val="6E4C47B8"/>
    <w:rsid w:val="6FBF7157"/>
    <w:rsid w:val="71950224"/>
    <w:rsid w:val="725105EF"/>
    <w:rsid w:val="75CA0DE4"/>
    <w:rsid w:val="75E97917"/>
    <w:rsid w:val="7D78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5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C1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C15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1C1590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uiPriority w:val="34"/>
    <w:qFormat/>
    <w:rsid w:val="001C159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</Words>
  <Characters>1990</Characters>
  <Application>Microsoft Office Word</Application>
  <DocSecurity>0</DocSecurity>
  <Lines>16</Lines>
  <Paragraphs>4</Paragraphs>
  <ScaleCrop>false</ScaleCrop>
  <Company>WwW.YlmF.CoM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yile</dc:creator>
  <cp:lastModifiedBy>雨林木风</cp:lastModifiedBy>
  <cp:revision>2</cp:revision>
  <cp:lastPrinted>2023-06-29T08:23:00Z</cp:lastPrinted>
  <dcterms:created xsi:type="dcterms:W3CDTF">2023-06-18T22:39:00Z</dcterms:created>
  <dcterms:modified xsi:type="dcterms:W3CDTF">2023-08-17T06:09:00Z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16A322F56D28451FA6FDCD8A0A944A02_13</vt:lpwstr>
  </property>
</Properties>
</file>